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9F0B" w14:textId="3548F085" w:rsidR="005562B1" w:rsidRDefault="005562B1" w:rsidP="005562B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3FE054" wp14:editId="0F8DD155">
            <wp:extent cx="2371725" cy="2095500"/>
            <wp:effectExtent l="0" t="0" r="9525" b="0"/>
            <wp:docPr id="198938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7093A" w14:textId="5283F854" w:rsidR="005562B1" w:rsidRDefault="005562B1" w:rsidP="005562B1">
      <w:pPr>
        <w:jc w:val="center"/>
        <w:rPr>
          <w:b/>
          <w:bCs/>
          <w:sz w:val="32"/>
          <w:szCs w:val="32"/>
        </w:rPr>
      </w:pPr>
    </w:p>
    <w:p w14:paraId="21B77C63" w14:textId="50AFF8AF" w:rsidR="00EB39E4" w:rsidRDefault="00EB39E4">
      <w:pPr>
        <w:rPr>
          <w:b/>
          <w:bCs/>
          <w:sz w:val="32"/>
          <w:szCs w:val="32"/>
        </w:rPr>
      </w:pPr>
      <w:r w:rsidRPr="005562B1">
        <w:rPr>
          <w:b/>
          <w:bCs/>
          <w:sz w:val="32"/>
          <w:szCs w:val="32"/>
        </w:rPr>
        <w:t xml:space="preserve">Agenda for Shetland Regional Inshore Fisheries Group Meeting to be held </w:t>
      </w:r>
      <w:r w:rsidR="005562B1">
        <w:rPr>
          <w:b/>
          <w:bCs/>
          <w:sz w:val="32"/>
          <w:szCs w:val="32"/>
        </w:rPr>
        <w:t>at</w:t>
      </w:r>
      <w:r w:rsidRPr="005562B1">
        <w:rPr>
          <w:b/>
          <w:bCs/>
          <w:sz w:val="32"/>
          <w:szCs w:val="32"/>
        </w:rPr>
        <w:t xml:space="preserve"> UHI Scalloway</w:t>
      </w:r>
      <w:r w:rsidR="0057436B">
        <w:rPr>
          <w:b/>
          <w:bCs/>
          <w:sz w:val="32"/>
          <w:szCs w:val="32"/>
        </w:rPr>
        <w:t xml:space="preserve"> Room F8</w:t>
      </w:r>
      <w:r w:rsidR="008A4AFC">
        <w:rPr>
          <w:b/>
          <w:bCs/>
          <w:sz w:val="32"/>
          <w:szCs w:val="32"/>
        </w:rPr>
        <w:t>,</w:t>
      </w:r>
      <w:r w:rsidRPr="005562B1">
        <w:rPr>
          <w:b/>
          <w:bCs/>
          <w:sz w:val="32"/>
          <w:szCs w:val="32"/>
        </w:rPr>
        <w:t xml:space="preserve"> and remotely on Teams on </w:t>
      </w:r>
      <w:r w:rsidR="0057436B">
        <w:rPr>
          <w:b/>
          <w:bCs/>
          <w:sz w:val="32"/>
          <w:szCs w:val="32"/>
        </w:rPr>
        <w:t>31/10/2024</w:t>
      </w:r>
      <w:r w:rsidR="008A4AFC">
        <w:rPr>
          <w:b/>
          <w:bCs/>
          <w:sz w:val="32"/>
          <w:szCs w:val="32"/>
        </w:rPr>
        <w:t xml:space="preserve"> at 12</w:t>
      </w:r>
      <w:r w:rsidR="00193BC1">
        <w:rPr>
          <w:b/>
          <w:bCs/>
          <w:sz w:val="32"/>
          <w:szCs w:val="32"/>
        </w:rPr>
        <w:t>.</w:t>
      </w:r>
      <w:r w:rsidR="0057436B">
        <w:rPr>
          <w:b/>
          <w:bCs/>
          <w:sz w:val="32"/>
          <w:szCs w:val="32"/>
        </w:rPr>
        <w:t>00-2.00</w:t>
      </w:r>
      <w:r w:rsidR="008A4AFC">
        <w:rPr>
          <w:b/>
          <w:bCs/>
          <w:sz w:val="32"/>
          <w:szCs w:val="32"/>
        </w:rPr>
        <w:t>pm</w:t>
      </w:r>
      <w:r w:rsidR="0046170A">
        <w:rPr>
          <w:b/>
          <w:bCs/>
          <w:sz w:val="32"/>
          <w:szCs w:val="32"/>
        </w:rPr>
        <w:t xml:space="preserve"> (link to follow)</w:t>
      </w:r>
    </w:p>
    <w:p w14:paraId="093C16BE" w14:textId="40F1B71C" w:rsidR="009941F9" w:rsidRPr="009941F9" w:rsidRDefault="009941F9">
      <w:pPr>
        <w:rPr>
          <w:i/>
          <w:iCs/>
          <w:sz w:val="32"/>
          <w:szCs w:val="32"/>
        </w:rPr>
      </w:pPr>
      <w:r w:rsidRPr="009941F9">
        <w:rPr>
          <w:i/>
          <w:iCs/>
          <w:sz w:val="32"/>
          <w:szCs w:val="32"/>
        </w:rPr>
        <w:t xml:space="preserve">Adam Nutt (Technical Manager) and Daniella Dickson </w:t>
      </w:r>
      <w:r w:rsidR="00A800AA">
        <w:rPr>
          <w:i/>
          <w:iCs/>
          <w:sz w:val="32"/>
          <w:szCs w:val="32"/>
        </w:rPr>
        <w:t>(</w:t>
      </w:r>
      <w:r w:rsidRPr="009941F9">
        <w:rPr>
          <w:i/>
          <w:iCs/>
          <w:sz w:val="32"/>
          <w:szCs w:val="32"/>
        </w:rPr>
        <w:t>Business Manager) from the Maritime and Coastguard Agency will be attending remotely and available to answer questions</w:t>
      </w:r>
    </w:p>
    <w:p w14:paraId="19169231" w14:textId="77777777" w:rsidR="00034656" w:rsidRDefault="00034656">
      <w:pPr>
        <w:rPr>
          <w:b/>
          <w:bCs/>
          <w:sz w:val="32"/>
          <w:szCs w:val="32"/>
        </w:rPr>
      </w:pPr>
    </w:p>
    <w:p w14:paraId="765E7027" w14:textId="77777777" w:rsidR="0057436B" w:rsidRPr="0057436B" w:rsidRDefault="00BA7104" w:rsidP="0057436B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>Welcome, apologies, m</w:t>
      </w:r>
      <w:r w:rsidR="00A623A8" w:rsidRPr="00BA7104">
        <w:rPr>
          <w:sz w:val="32"/>
          <w:szCs w:val="32"/>
        </w:rPr>
        <w:t xml:space="preserve">inutes and actions from the </w:t>
      </w:r>
      <w:r>
        <w:rPr>
          <w:sz w:val="32"/>
          <w:szCs w:val="32"/>
        </w:rPr>
        <w:t xml:space="preserve">previous meeting </w:t>
      </w:r>
    </w:p>
    <w:p w14:paraId="4AF5D154" w14:textId="3E44503C" w:rsidR="0057436B" w:rsidRPr="0057436B" w:rsidRDefault="0057436B" w:rsidP="0057436B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>Update on Shetland Juvenile Fish Study</w:t>
      </w:r>
    </w:p>
    <w:p w14:paraId="326C2CFE" w14:textId="326B9B4D" w:rsidR="0057436B" w:rsidRPr="0057436B" w:rsidRDefault="0057436B" w:rsidP="0057436B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Update on </w:t>
      </w:r>
      <w:r w:rsidR="00034656">
        <w:rPr>
          <w:sz w:val="32"/>
          <w:szCs w:val="32"/>
        </w:rPr>
        <w:t xml:space="preserve">VR and </w:t>
      </w:r>
      <w:r w:rsidR="002A02B6">
        <w:rPr>
          <w:sz w:val="32"/>
          <w:szCs w:val="32"/>
        </w:rPr>
        <w:t>E</w:t>
      </w:r>
      <w:r w:rsidR="00034656">
        <w:rPr>
          <w:sz w:val="32"/>
          <w:szCs w:val="32"/>
        </w:rPr>
        <w:t>ducation</w:t>
      </w:r>
      <w:r>
        <w:rPr>
          <w:sz w:val="32"/>
          <w:szCs w:val="32"/>
        </w:rPr>
        <w:t xml:space="preserve"> project</w:t>
      </w:r>
      <w:r w:rsidR="00034656">
        <w:rPr>
          <w:sz w:val="32"/>
          <w:szCs w:val="32"/>
        </w:rPr>
        <w:t>s</w:t>
      </w:r>
    </w:p>
    <w:p w14:paraId="7AD42810" w14:textId="330DD6ED" w:rsidR="00A623A8" w:rsidRPr="0057436B" w:rsidRDefault="0057436B" w:rsidP="0057436B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>Marine Directorate Policy</w:t>
      </w:r>
      <w:r w:rsidR="009407B0">
        <w:rPr>
          <w:sz w:val="32"/>
          <w:szCs w:val="32"/>
        </w:rPr>
        <w:t xml:space="preserve"> </w:t>
      </w:r>
    </w:p>
    <w:p w14:paraId="54856A06" w14:textId="4079689A" w:rsidR="00EB39E4" w:rsidRPr="005562B1" w:rsidRDefault="00EB39E4" w:rsidP="00EB39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562B1">
        <w:rPr>
          <w:sz w:val="32"/>
          <w:szCs w:val="32"/>
        </w:rPr>
        <w:t>Update from the SSMO</w:t>
      </w:r>
      <w:r w:rsidR="00BA7104">
        <w:rPr>
          <w:sz w:val="32"/>
          <w:szCs w:val="32"/>
        </w:rPr>
        <w:t xml:space="preserve"> </w:t>
      </w:r>
    </w:p>
    <w:p w14:paraId="67C118C2" w14:textId="0CAEAC32" w:rsidR="00EB39E4" w:rsidRDefault="00EB39E4" w:rsidP="00EB39E4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 w:rsidRPr="005562B1">
        <w:rPr>
          <w:sz w:val="32"/>
          <w:szCs w:val="32"/>
        </w:rPr>
        <w:t>Update from the SFA</w:t>
      </w:r>
      <w:r w:rsidR="00BA7104">
        <w:rPr>
          <w:sz w:val="32"/>
          <w:szCs w:val="32"/>
        </w:rPr>
        <w:t xml:space="preserve"> </w:t>
      </w:r>
    </w:p>
    <w:p w14:paraId="53DC2611" w14:textId="67C6C914" w:rsidR="00F05A3A" w:rsidRPr="00F05A3A" w:rsidRDefault="00F05A3A" w:rsidP="00EB39E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05A3A">
        <w:rPr>
          <w:sz w:val="32"/>
          <w:szCs w:val="32"/>
        </w:rPr>
        <w:t>Update from Compliance</w:t>
      </w:r>
    </w:p>
    <w:p w14:paraId="39B7EC02" w14:textId="6B9D792D" w:rsidR="00EB39E4" w:rsidRDefault="00A623A8" w:rsidP="00EB39E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Issues from Shetland </w:t>
      </w:r>
      <w:r w:rsidR="00A20D34">
        <w:rPr>
          <w:sz w:val="32"/>
          <w:szCs w:val="32"/>
        </w:rPr>
        <w:t>Fishe</w:t>
      </w:r>
      <w:r>
        <w:rPr>
          <w:sz w:val="32"/>
          <w:szCs w:val="32"/>
        </w:rPr>
        <w:t>rmen</w:t>
      </w:r>
    </w:p>
    <w:p w14:paraId="173EE7C0" w14:textId="1198CFB5" w:rsidR="0057436B" w:rsidRPr="00BA7104" w:rsidRDefault="008C72BA" w:rsidP="0057436B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>Visits and</w:t>
      </w:r>
      <w:r w:rsidR="0057436B">
        <w:rPr>
          <w:sz w:val="32"/>
          <w:szCs w:val="32"/>
        </w:rPr>
        <w:t xml:space="preserve"> report</w:t>
      </w:r>
      <w:r>
        <w:rPr>
          <w:sz w:val="32"/>
          <w:szCs w:val="32"/>
        </w:rPr>
        <w:t>s</w:t>
      </w:r>
    </w:p>
    <w:p w14:paraId="634D65A6" w14:textId="77777777" w:rsidR="0057436B" w:rsidRDefault="0057436B" w:rsidP="005743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23A8">
        <w:rPr>
          <w:sz w:val="32"/>
          <w:szCs w:val="32"/>
        </w:rPr>
        <w:t>AOCB</w:t>
      </w:r>
    </w:p>
    <w:p w14:paraId="2B417449" w14:textId="77777777" w:rsidR="0057436B" w:rsidRPr="00A623A8" w:rsidRDefault="0057436B" w:rsidP="005743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23A8">
        <w:rPr>
          <w:sz w:val="32"/>
          <w:szCs w:val="32"/>
        </w:rPr>
        <w:t>Date of next meeting</w:t>
      </w:r>
    </w:p>
    <w:p w14:paraId="17C90E86" w14:textId="77777777" w:rsidR="0057436B" w:rsidRPr="0057436B" w:rsidRDefault="0057436B" w:rsidP="0057436B">
      <w:pPr>
        <w:ind w:left="360"/>
        <w:rPr>
          <w:sz w:val="32"/>
          <w:szCs w:val="32"/>
        </w:rPr>
      </w:pPr>
    </w:p>
    <w:p w14:paraId="0A74D35B" w14:textId="77777777" w:rsidR="005562B1" w:rsidRDefault="005562B1" w:rsidP="005562B1">
      <w:pPr>
        <w:pStyle w:val="ListParagraph"/>
        <w:rPr>
          <w:sz w:val="32"/>
          <w:szCs w:val="32"/>
        </w:rPr>
      </w:pPr>
    </w:p>
    <w:sectPr w:rsidR="00556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D547C"/>
    <w:multiLevelType w:val="hybridMultilevel"/>
    <w:tmpl w:val="29AAD252"/>
    <w:lvl w:ilvl="0" w:tplc="63B6C8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65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4"/>
    <w:rsid w:val="00004588"/>
    <w:rsid w:val="00034656"/>
    <w:rsid w:val="00123E46"/>
    <w:rsid w:val="00193BC1"/>
    <w:rsid w:val="001E211F"/>
    <w:rsid w:val="0024446D"/>
    <w:rsid w:val="00251F81"/>
    <w:rsid w:val="002A02B6"/>
    <w:rsid w:val="003F0AA7"/>
    <w:rsid w:val="0046170A"/>
    <w:rsid w:val="005562B1"/>
    <w:rsid w:val="0057436B"/>
    <w:rsid w:val="005763FA"/>
    <w:rsid w:val="00583B98"/>
    <w:rsid w:val="00723CFD"/>
    <w:rsid w:val="007757E7"/>
    <w:rsid w:val="0079197B"/>
    <w:rsid w:val="007F2B08"/>
    <w:rsid w:val="008A4AFC"/>
    <w:rsid w:val="008B041E"/>
    <w:rsid w:val="008C72BA"/>
    <w:rsid w:val="00940409"/>
    <w:rsid w:val="009407B0"/>
    <w:rsid w:val="009941F9"/>
    <w:rsid w:val="00A20D34"/>
    <w:rsid w:val="00A623A8"/>
    <w:rsid w:val="00A800AA"/>
    <w:rsid w:val="00A93919"/>
    <w:rsid w:val="00BA7104"/>
    <w:rsid w:val="00C61299"/>
    <w:rsid w:val="00C80C04"/>
    <w:rsid w:val="00CB0B98"/>
    <w:rsid w:val="00D84A9E"/>
    <w:rsid w:val="00DA5DE4"/>
    <w:rsid w:val="00EB39E4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17B2"/>
  <w15:chartTrackingRefBased/>
  <w15:docId w15:val="{750DB684-669D-4D99-963C-F549C5A2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5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832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7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6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1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Burgess</dc:creator>
  <cp:keywords/>
  <dc:description/>
  <cp:lastModifiedBy>Hilary Burgess</cp:lastModifiedBy>
  <cp:revision>2</cp:revision>
  <dcterms:created xsi:type="dcterms:W3CDTF">2024-10-28T13:48:00Z</dcterms:created>
  <dcterms:modified xsi:type="dcterms:W3CDTF">2024-10-28T13:48:00Z</dcterms:modified>
</cp:coreProperties>
</file>